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:rsidR="004E0A50" w:rsidRPr="00EB5D98" w:rsidRDefault="002B1EAD" w:rsidP="002B1EAD">
            <w:pPr>
              <w:rPr>
                <w:sz w:val="24"/>
                <w:szCs w:val="22"/>
              </w:rPr>
            </w:pPr>
            <w:proofErr w:type="spellStart"/>
            <w:r w:rsidRPr="002B1EAD">
              <w:rPr>
                <w:sz w:val="24"/>
                <w:szCs w:val="22"/>
              </w:rPr>
              <w:t>F</w:t>
            </w:r>
            <w:r>
              <w:rPr>
                <w:sz w:val="24"/>
                <w:szCs w:val="22"/>
              </w:rPr>
              <w:t>armila</w:t>
            </w:r>
            <w:proofErr w:type="spellEnd"/>
            <w:r>
              <w:rPr>
                <w:sz w:val="24"/>
                <w:szCs w:val="22"/>
              </w:rPr>
              <w:t xml:space="preserve"> Ventures </w:t>
            </w:r>
            <w:r w:rsidRPr="002B1EAD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 xml:space="preserve">rivate </w:t>
            </w:r>
            <w:r w:rsidRPr="002B1EAD">
              <w:rPr>
                <w:sz w:val="24"/>
                <w:szCs w:val="22"/>
              </w:rPr>
              <w:t>L</w:t>
            </w:r>
            <w:r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:rsidR="004E0A50" w:rsidRPr="00EB5D98" w:rsidRDefault="002B1EAD" w:rsidP="004E0A50">
            <w:pPr>
              <w:rPr>
                <w:sz w:val="24"/>
                <w:szCs w:val="22"/>
              </w:rPr>
            </w:pPr>
            <w:r w:rsidRPr="002B1EAD">
              <w:rPr>
                <w:sz w:val="24"/>
                <w:szCs w:val="22"/>
              </w:rPr>
              <w:t>U01113MP2017PTC043975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:rsidR="004E0A50" w:rsidRPr="00EB5D98" w:rsidRDefault="002B1EAD" w:rsidP="004E0A50">
            <w:pPr>
              <w:rPr>
                <w:sz w:val="24"/>
                <w:szCs w:val="22"/>
              </w:rPr>
            </w:pPr>
            <w:r w:rsidRPr="002B1EAD">
              <w:rPr>
                <w:sz w:val="24"/>
                <w:szCs w:val="22"/>
              </w:rPr>
              <w:t>DIPP13717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:rsidR="004E0A50" w:rsidRPr="00AC4B5F" w:rsidRDefault="002B1EAD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18.08.2017</w:t>
            </w:r>
          </w:p>
        </w:tc>
      </w:tr>
      <w:tr w:rsidR="00EC67B0" w:rsidRPr="00EB5D98" w:rsidTr="000F07E6">
        <w:tc>
          <w:tcPr>
            <w:tcW w:w="137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:rsidR="00EC67B0" w:rsidRPr="00EB5D98" w:rsidRDefault="002B1EAD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:rsidR="004E0A50" w:rsidRPr="00EB5D98" w:rsidRDefault="002B1EAD" w:rsidP="00A92478">
            <w:pPr>
              <w:rPr>
                <w:sz w:val="24"/>
                <w:szCs w:val="22"/>
              </w:rPr>
            </w:pPr>
            <w:proofErr w:type="spellStart"/>
            <w:r w:rsidRPr="002B1EAD">
              <w:rPr>
                <w:sz w:val="24"/>
                <w:szCs w:val="22"/>
              </w:rPr>
              <w:t>Agri</w:t>
            </w:r>
            <w:proofErr w:type="spellEnd"/>
            <w:r w:rsidRPr="002B1EAD">
              <w:rPr>
                <w:sz w:val="24"/>
                <w:szCs w:val="22"/>
              </w:rPr>
              <w:t>-Tech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:rsidR="004E0A50" w:rsidRPr="00EB5D98" w:rsidRDefault="002B1EAD" w:rsidP="00A92478">
            <w:pPr>
              <w:rPr>
                <w:sz w:val="24"/>
                <w:szCs w:val="22"/>
              </w:rPr>
            </w:pPr>
            <w:r w:rsidRPr="002B1EAD">
              <w:rPr>
                <w:sz w:val="24"/>
                <w:szCs w:val="22"/>
              </w:rPr>
              <w:t>Agriculture</w:t>
            </w:r>
          </w:p>
        </w:tc>
      </w:tr>
      <w:tr w:rsidR="004E0A50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:rsidR="004E0A50" w:rsidRPr="00EB5D98" w:rsidRDefault="002B1EAD" w:rsidP="002B1EAD">
            <w:pPr>
              <w:rPr>
                <w:sz w:val="24"/>
                <w:szCs w:val="22"/>
              </w:rPr>
            </w:pPr>
            <w:proofErr w:type="spellStart"/>
            <w:r w:rsidRPr="002B1EAD">
              <w:rPr>
                <w:sz w:val="24"/>
                <w:szCs w:val="22"/>
              </w:rPr>
              <w:t>G</w:t>
            </w:r>
            <w:r>
              <w:rPr>
                <w:sz w:val="24"/>
                <w:szCs w:val="22"/>
              </w:rPr>
              <w:t>ovind</w:t>
            </w:r>
            <w:proofErr w:type="spellEnd"/>
            <w:r>
              <w:rPr>
                <w:sz w:val="24"/>
                <w:szCs w:val="22"/>
              </w:rPr>
              <w:t xml:space="preserve"> Singh </w:t>
            </w:r>
            <w:proofErr w:type="spellStart"/>
            <w:r>
              <w:rPr>
                <w:sz w:val="24"/>
                <w:szCs w:val="22"/>
              </w:rPr>
              <w:t>Dangi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:rsidR="004E0A50" w:rsidRPr="00EB5D98" w:rsidRDefault="002B1EAD" w:rsidP="00A92478">
            <w:pPr>
              <w:rPr>
                <w:sz w:val="24"/>
                <w:szCs w:val="22"/>
              </w:rPr>
            </w:pPr>
            <w:r w:rsidRPr="002B1EAD">
              <w:rPr>
                <w:sz w:val="24"/>
                <w:szCs w:val="22"/>
              </w:rPr>
              <w:t>9009990650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:rsidR="004E0A50" w:rsidRPr="00EB5D98" w:rsidRDefault="002B1EAD" w:rsidP="004E0A50">
            <w:pPr>
              <w:rPr>
                <w:sz w:val="24"/>
                <w:szCs w:val="22"/>
              </w:rPr>
            </w:pPr>
            <w:r w:rsidRPr="002B1EAD">
              <w:rPr>
                <w:sz w:val="24"/>
                <w:szCs w:val="22"/>
              </w:rPr>
              <w:t>farmilaventures@gmail.com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:rsidR="004E0A50" w:rsidRPr="00EB5D98" w:rsidRDefault="002B1EAD" w:rsidP="00A92478">
            <w:pPr>
              <w:rPr>
                <w:sz w:val="24"/>
                <w:szCs w:val="22"/>
              </w:rPr>
            </w:pPr>
            <w:r w:rsidRPr="002B1EAD">
              <w:rPr>
                <w:sz w:val="24"/>
                <w:szCs w:val="22"/>
              </w:rPr>
              <w:t>https://farmilacare.com/</w:t>
            </w:r>
          </w:p>
        </w:tc>
      </w:tr>
      <w:tr w:rsidR="00EB5D98" w:rsidRPr="00EB5D98" w:rsidTr="00EB5D98">
        <w:tc>
          <w:tcPr>
            <w:tcW w:w="13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:rsidR="004E0A50" w:rsidRPr="00EB5D98" w:rsidRDefault="002B1EAD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5574E4" w:rsidRDefault="006A1E3C" w:rsidP="00D650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One stop solution for tractor and farm implements.</w:t>
            </w:r>
          </w:p>
          <w:p w:rsidR="006A1E3C" w:rsidRDefault="000D1896" w:rsidP="00D6506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Dealers &amp; distributors for multiple brands of farm implements.</w:t>
            </w:r>
          </w:p>
          <w:p w:rsidR="000D1896" w:rsidRPr="00B577D0" w:rsidRDefault="000D1896" w:rsidP="000D18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Authorized service providers for multiple brands of tractor harvesters and </w:t>
            </w:r>
            <w:proofErr w:type="spellStart"/>
            <w:r>
              <w:rPr>
                <w:sz w:val="24"/>
                <w:szCs w:val="22"/>
              </w:rPr>
              <w:t>Agri</w:t>
            </w:r>
            <w:proofErr w:type="spellEnd"/>
            <w:r>
              <w:rPr>
                <w:sz w:val="24"/>
                <w:szCs w:val="22"/>
              </w:rPr>
              <w:t xml:space="preserve"> Implements.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54A32"/>
    <w:rsid w:val="00083010"/>
    <w:rsid w:val="000D1896"/>
    <w:rsid w:val="000E4F93"/>
    <w:rsid w:val="0012652F"/>
    <w:rsid w:val="002B1EAD"/>
    <w:rsid w:val="002C6C6E"/>
    <w:rsid w:val="002D5325"/>
    <w:rsid w:val="004E0A50"/>
    <w:rsid w:val="00513559"/>
    <w:rsid w:val="005574E4"/>
    <w:rsid w:val="006A1E3C"/>
    <w:rsid w:val="006A419E"/>
    <w:rsid w:val="007815BD"/>
    <w:rsid w:val="008A1B09"/>
    <w:rsid w:val="008F096E"/>
    <w:rsid w:val="00A46510"/>
    <w:rsid w:val="00A84EF9"/>
    <w:rsid w:val="00AC4B5F"/>
    <w:rsid w:val="00B577D0"/>
    <w:rsid w:val="00D65069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25</cp:revision>
  <dcterms:created xsi:type="dcterms:W3CDTF">2022-10-27T09:44:00Z</dcterms:created>
  <dcterms:modified xsi:type="dcterms:W3CDTF">2022-11-01T07:57:00Z</dcterms:modified>
</cp:coreProperties>
</file>